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77777777" w:rsidR="0091186D" w:rsidRPr="00E75023" w:rsidRDefault="0091186D" w:rsidP="0091186D">
      <w:pPr>
        <w:widowControl w:val="0"/>
        <w:autoSpaceDE w:val="0"/>
        <w:autoSpaceDN w:val="0"/>
        <w:adjustRightInd w:val="0"/>
        <w:ind w:left="6640"/>
        <w:jc w:val="both"/>
        <w:rPr>
          <w:rFonts w:ascii="Arial" w:hAnsi="Arial" w:cs="Arial"/>
          <w:bCs/>
          <w:iCs/>
        </w:rPr>
      </w:pPr>
      <w:r w:rsidRPr="00E75023">
        <w:rPr>
          <w:rFonts w:ascii="Arial" w:hAnsi="Arial" w:cs="Arial"/>
          <w:bCs/>
          <w:iCs/>
          <w:sz w:val="28"/>
          <w:szCs w:val="28"/>
        </w:rPr>
        <w:t xml:space="preserve">                    </w:t>
      </w:r>
    </w:p>
    <w:p w14:paraId="7E0FDDD9" w14:textId="51E54DBB" w:rsidR="0091186D" w:rsidRPr="00E75023" w:rsidRDefault="00E75023" w:rsidP="0091186D">
      <w:pPr>
        <w:spacing w:after="200" w:line="276" w:lineRule="auto"/>
        <w:jc w:val="center"/>
        <w:rPr>
          <w:rFonts w:ascii="Arial" w:hAnsi="Arial" w:cs="Arial"/>
          <w:bCs/>
          <w:iCs/>
          <w:lang w:val="en-US" w:eastAsia="en-US"/>
        </w:rPr>
      </w:pPr>
      <w:r w:rsidRPr="00E75023">
        <w:rPr>
          <w:rFonts w:ascii="Arial" w:hAnsi="Arial" w:cs="Arial"/>
          <w:bCs/>
          <w:iCs/>
          <w:lang w:val="en-US" w:eastAsia="en-US"/>
        </w:rPr>
        <w:t>Bayston Hill Parish Council</w:t>
      </w:r>
    </w:p>
    <w:p w14:paraId="7E0FDDDA" w14:textId="77777777" w:rsidR="0091186D" w:rsidRPr="004F0E6E" w:rsidRDefault="0091186D"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5C512F50"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 xml:space="preserve">that a casual vacancy </w:t>
      </w:r>
      <w:r w:rsidRPr="00E75023">
        <w:rPr>
          <w:rFonts w:ascii="Arial" w:hAnsi="Arial" w:cs="Arial"/>
          <w:b/>
          <w:sz w:val="34"/>
          <w:szCs w:val="34"/>
          <w:lang w:val="en-US" w:eastAsia="en-US"/>
        </w:rPr>
        <w:t>has occurred in t</w:t>
      </w:r>
      <w:r w:rsidR="00C6471F" w:rsidRPr="00E75023">
        <w:rPr>
          <w:rFonts w:ascii="Arial" w:hAnsi="Arial" w:cs="Arial"/>
          <w:b/>
          <w:sz w:val="34"/>
          <w:szCs w:val="34"/>
          <w:lang w:val="en-US" w:eastAsia="en-US"/>
        </w:rPr>
        <w:t xml:space="preserve">he office of </w:t>
      </w:r>
      <w:proofErr w:type="spellStart"/>
      <w:r w:rsidR="00C6471F" w:rsidRPr="00E75023">
        <w:rPr>
          <w:rFonts w:ascii="Arial" w:hAnsi="Arial" w:cs="Arial"/>
          <w:b/>
          <w:sz w:val="34"/>
          <w:szCs w:val="34"/>
          <w:lang w:val="en-US" w:eastAsia="en-US"/>
        </w:rPr>
        <w:t>Councillor</w:t>
      </w:r>
      <w:proofErr w:type="spellEnd"/>
      <w:r w:rsidR="00C6471F" w:rsidRPr="00E75023">
        <w:rPr>
          <w:rFonts w:ascii="Arial" w:hAnsi="Arial" w:cs="Arial"/>
          <w:b/>
          <w:sz w:val="34"/>
          <w:szCs w:val="34"/>
          <w:lang w:val="en-US" w:eastAsia="en-US"/>
        </w:rPr>
        <w:t xml:space="preserve"> for </w:t>
      </w:r>
      <w:r w:rsidR="00E75023" w:rsidRPr="00E75023">
        <w:rPr>
          <w:rFonts w:ascii="Arial" w:hAnsi="Arial" w:cs="Arial"/>
          <w:b/>
          <w:sz w:val="34"/>
          <w:szCs w:val="34"/>
          <w:lang w:val="en-US" w:eastAsia="en-US"/>
        </w:rPr>
        <w:t>Bayston Hill</w:t>
      </w:r>
      <w:r w:rsidR="00C6471F" w:rsidRPr="00E75023">
        <w:rPr>
          <w:rFonts w:ascii="Arial" w:hAnsi="Arial" w:cs="Arial"/>
          <w:b/>
          <w:sz w:val="34"/>
          <w:szCs w:val="34"/>
          <w:lang w:val="en-US" w:eastAsia="en-US"/>
        </w:rPr>
        <w:t xml:space="preserve">, </w:t>
      </w:r>
      <w:r w:rsidRPr="00E75023">
        <w:rPr>
          <w:rFonts w:ascii="Arial" w:hAnsi="Arial" w:cs="Arial"/>
          <w:b/>
          <w:sz w:val="34"/>
          <w:szCs w:val="34"/>
          <w:lang w:val="en-US" w:eastAsia="en-US"/>
        </w:rPr>
        <w:t xml:space="preserve">following the resignation on </w:t>
      </w:r>
      <w:r w:rsidR="00E75023" w:rsidRPr="00E75023">
        <w:rPr>
          <w:rFonts w:ascii="Arial" w:hAnsi="Arial" w:cs="Arial"/>
          <w:b/>
          <w:sz w:val="34"/>
          <w:szCs w:val="34"/>
          <w:lang w:val="en-US" w:eastAsia="en-US"/>
        </w:rPr>
        <w:t>18</w:t>
      </w:r>
      <w:r w:rsidR="00E75023" w:rsidRPr="00E75023">
        <w:rPr>
          <w:rFonts w:ascii="Arial" w:hAnsi="Arial" w:cs="Arial"/>
          <w:b/>
          <w:sz w:val="34"/>
          <w:szCs w:val="34"/>
          <w:vertAlign w:val="superscript"/>
          <w:lang w:val="en-US" w:eastAsia="en-US"/>
        </w:rPr>
        <w:t>th</w:t>
      </w:r>
      <w:r w:rsidR="00E75023" w:rsidRPr="00E75023">
        <w:rPr>
          <w:rFonts w:ascii="Arial" w:hAnsi="Arial" w:cs="Arial"/>
          <w:b/>
          <w:sz w:val="34"/>
          <w:szCs w:val="34"/>
          <w:lang w:val="en-US" w:eastAsia="en-US"/>
        </w:rPr>
        <w:t xml:space="preserve"> December 2025</w:t>
      </w:r>
      <w:r w:rsidRPr="00E75023">
        <w:rPr>
          <w:rFonts w:ascii="Arial" w:hAnsi="Arial" w:cs="Arial"/>
          <w:b/>
          <w:sz w:val="34"/>
          <w:szCs w:val="34"/>
          <w:lang w:val="en-US" w:eastAsia="en-US"/>
        </w:rPr>
        <w:t xml:space="preserve"> of </w:t>
      </w:r>
      <w:proofErr w:type="spellStart"/>
      <w:r w:rsidRPr="00E75023">
        <w:rPr>
          <w:rFonts w:ascii="Arial" w:hAnsi="Arial" w:cs="Arial"/>
          <w:b/>
          <w:sz w:val="34"/>
          <w:szCs w:val="34"/>
          <w:lang w:val="en-US" w:eastAsia="en-US"/>
        </w:rPr>
        <w:t>Councillor</w:t>
      </w:r>
      <w:proofErr w:type="spellEnd"/>
      <w:r w:rsidRPr="00E75023">
        <w:rPr>
          <w:rFonts w:ascii="Arial" w:hAnsi="Arial" w:cs="Arial"/>
          <w:b/>
          <w:sz w:val="34"/>
          <w:szCs w:val="34"/>
          <w:lang w:val="en-US" w:eastAsia="en-US"/>
        </w:rPr>
        <w:t xml:space="preserve"> </w:t>
      </w:r>
      <w:r w:rsidR="00E75023" w:rsidRPr="00E75023">
        <w:rPr>
          <w:rFonts w:ascii="Arial" w:hAnsi="Arial" w:cs="Arial"/>
          <w:b/>
          <w:sz w:val="34"/>
          <w:szCs w:val="34"/>
          <w:lang w:val="en-US" w:eastAsia="en-US"/>
        </w:rPr>
        <w:t>Michael Jones</w:t>
      </w:r>
      <w:r w:rsidRPr="00E75023">
        <w:rPr>
          <w:rFonts w:ascii="Arial" w:hAnsi="Arial" w:cs="Arial"/>
          <w:b/>
          <w:i/>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36C0F7CE"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[ward]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w:t>
      </w:r>
      <w:r w:rsidRPr="00E75023">
        <w:rPr>
          <w:rFonts w:ascii="Arial" w:hAnsi="Arial" w:cs="Arial"/>
          <w:sz w:val="22"/>
          <w:szCs w:val="22"/>
          <w:lang w:val="en-US" w:eastAsia="en-US"/>
        </w:rPr>
        <w:t xml:space="preserve">on </w:t>
      </w:r>
      <w:r w:rsidR="00EB73CB">
        <w:rPr>
          <w:rFonts w:ascii="Arial" w:hAnsi="Arial" w:cs="Arial"/>
          <w:bCs/>
          <w:iCs/>
          <w:sz w:val="22"/>
          <w:szCs w:val="22"/>
          <w:lang w:val="en-US" w:eastAsia="en-US"/>
        </w:rPr>
        <w:t>30th</w:t>
      </w:r>
      <w:r w:rsidR="00E75023" w:rsidRPr="00E75023">
        <w:rPr>
          <w:rFonts w:ascii="Arial" w:hAnsi="Arial" w:cs="Arial"/>
          <w:bCs/>
          <w:iCs/>
          <w:sz w:val="22"/>
          <w:szCs w:val="22"/>
          <w:lang w:val="en-US" w:eastAsia="en-US"/>
        </w:rPr>
        <w:t xml:space="preserve"> January 2026</w:t>
      </w:r>
      <w:r w:rsidRPr="00E75023">
        <w:rPr>
          <w:rFonts w:ascii="Arial" w:hAnsi="Arial" w:cs="Arial"/>
          <w:sz w:val="22"/>
          <w:szCs w:val="22"/>
          <w:lang w:val="en-US" w:eastAsia="en-US"/>
        </w:rPr>
        <w:t>.</w:t>
      </w:r>
      <w:r w:rsidRPr="00E75023">
        <w:rPr>
          <w:rFonts w:ascii="Arial" w:hAnsi="Arial" w:cs="Arial"/>
          <w:lang w:val="en-US" w:eastAsia="en-US"/>
        </w:rPr>
        <w:t xml:space="preserve">               </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 xml:space="preserve">The Guildhall, </w:t>
      </w:r>
      <w:proofErr w:type="spellStart"/>
      <w:r>
        <w:rPr>
          <w:rFonts w:ascii="Arial" w:hAnsi="Arial" w:cs="Arial"/>
          <w:b/>
          <w:sz w:val="22"/>
          <w:szCs w:val="22"/>
          <w:lang w:val="en-US" w:eastAsia="en-US"/>
        </w:rPr>
        <w:t>Frankwell</w:t>
      </w:r>
      <w:proofErr w:type="spellEnd"/>
      <w:r>
        <w:rPr>
          <w:rFonts w:ascii="Arial" w:hAnsi="Arial" w:cs="Arial"/>
          <w:b/>
          <w:sz w:val="22"/>
          <w:szCs w:val="22"/>
          <w:lang w:val="en-US" w:eastAsia="en-US"/>
        </w:rPr>
        <w:t xml:space="preserve">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2" w14:textId="1C00308E"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EB73CB">
        <w:rPr>
          <w:rFonts w:ascii="Arial" w:hAnsi="Arial" w:cs="Arial"/>
          <w:bCs/>
          <w:iCs/>
          <w:sz w:val="22"/>
          <w:szCs w:val="22"/>
          <w:lang w:val="en-US" w:eastAsia="en-US"/>
        </w:rPr>
        <w:t>12th</w:t>
      </w:r>
      <w:r w:rsidR="00E75023" w:rsidRPr="00E75023">
        <w:rPr>
          <w:rFonts w:ascii="Arial" w:hAnsi="Arial" w:cs="Arial"/>
          <w:bCs/>
          <w:iCs/>
          <w:sz w:val="22"/>
          <w:szCs w:val="22"/>
          <w:lang w:val="en-US" w:eastAsia="en-US"/>
        </w:rPr>
        <w:t xml:space="preserve"> January 2026</w:t>
      </w:r>
    </w:p>
    <w:p w14:paraId="7E0FDDF3" w14:textId="77777777" w:rsidR="0091186D" w:rsidRPr="004F0E6E" w:rsidRDefault="0091186D" w:rsidP="0091186D">
      <w:pPr>
        <w:rPr>
          <w:rFonts w:ascii="Arial" w:hAnsi="Arial" w:cs="Arial"/>
          <w:sz w:val="22"/>
          <w:szCs w:val="22"/>
          <w:u w:val="single"/>
          <w:lang w:val="en-US" w:eastAsia="en-US"/>
        </w:rPr>
      </w:pPr>
    </w:p>
    <w:p w14:paraId="7E0FDDF4" w14:textId="77777777" w:rsidR="0091186D" w:rsidRPr="004F0E6E" w:rsidRDefault="0091186D" w:rsidP="0091186D">
      <w:pPr>
        <w:rPr>
          <w:rFonts w:ascii="Arial" w:hAnsi="Arial" w:cs="Arial"/>
          <w:sz w:val="22"/>
          <w:szCs w:val="22"/>
          <w:u w:val="single"/>
          <w:lang w:val="en-US" w:eastAsia="en-US"/>
        </w:rPr>
      </w:pPr>
    </w:p>
    <w:p w14:paraId="7E0FDDF5" w14:textId="026DE67D" w:rsidR="0091186D" w:rsidRPr="00E75023" w:rsidRDefault="00E75023" w:rsidP="0091186D">
      <w:pPr>
        <w:jc w:val="right"/>
        <w:rPr>
          <w:rFonts w:ascii="Arial" w:hAnsi="Arial" w:cs="Arial"/>
          <w:bCs/>
          <w:iCs/>
          <w:sz w:val="22"/>
          <w:szCs w:val="22"/>
          <w:lang w:val="en-US" w:eastAsia="en-US"/>
        </w:rPr>
      </w:pPr>
      <w:r w:rsidRPr="00E75023">
        <w:rPr>
          <w:rFonts w:ascii="Arial" w:hAnsi="Arial" w:cs="Arial"/>
          <w:bCs/>
          <w:iCs/>
          <w:sz w:val="22"/>
          <w:szCs w:val="22"/>
          <w:lang w:val="en-US" w:eastAsia="en-US"/>
        </w:rPr>
        <w:t>J Hodgkiss, Clerk, 01743 874 651</w:t>
      </w:r>
    </w:p>
    <w:p w14:paraId="7E0FDDF6"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7E0FDDF7" w14:textId="77777777" w:rsidR="0091186D" w:rsidRPr="004F0E6E" w:rsidRDefault="0091186D" w:rsidP="0091186D">
      <w:pPr>
        <w:rPr>
          <w:rFonts w:ascii="Arial" w:hAnsi="Arial" w:cs="Arial"/>
          <w:sz w:val="18"/>
          <w:szCs w:val="18"/>
          <w:u w:val="single"/>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7"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A"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7E0FDDFB"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0015F3"/>
    <w:rsid w:val="001074B8"/>
    <w:rsid w:val="00184B2F"/>
    <w:rsid w:val="001D56BD"/>
    <w:rsid w:val="001E304C"/>
    <w:rsid w:val="002B2352"/>
    <w:rsid w:val="00330F41"/>
    <w:rsid w:val="003B7F7E"/>
    <w:rsid w:val="003F3E5F"/>
    <w:rsid w:val="005B4356"/>
    <w:rsid w:val="00727E31"/>
    <w:rsid w:val="0078019C"/>
    <w:rsid w:val="0091186D"/>
    <w:rsid w:val="00BF2236"/>
    <w:rsid w:val="00C6471F"/>
    <w:rsid w:val="00CA3AE0"/>
    <w:rsid w:val="00D16440"/>
    <w:rsid w:val="00DF2A4A"/>
    <w:rsid w:val="00E75023"/>
    <w:rsid w:val="00EB73CB"/>
    <w:rsid w:val="00EC556F"/>
    <w:rsid w:val="00EE31CE"/>
    <w:rsid w:val="00F46B81"/>
    <w:rsid w:val="00FD0F60"/>
    <w:rsid w:val="00FD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05FD32A1-A1DA-4C6E-8304-2B376FA3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hrop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3cc491e30f44dcc20bf22bc84c15deae">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f5cbdd89bb1bee0ebb88f1cc4139851e"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80774274-B12D-4C9C-9117-5658B40F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cc3001026</dc:creator>
  <cp:keywords/>
  <cp:lastModifiedBy>Julie Hodgkiss - Parish Clerk</cp:lastModifiedBy>
  <cp:revision>2</cp:revision>
  <cp:lastPrinted>2015-12-01T18:57:00Z</cp:lastPrinted>
  <dcterms:created xsi:type="dcterms:W3CDTF">2026-01-12T14:22:00Z</dcterms:created>
  <dcterms:modified xsi:type="dcterms:W3CDTF">2026-01-12T14:22:00Z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