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EF" w:rsidRDefault="00CF0B2C" w:rsidP="00CF0B2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F0B2C">
        <w:rPr>
          <w:rFonts w:ascii="Arial" w:hAnsi="Arial" w:cs="Arial"/>
          <w:b/>
          <w:sz w:val="28"/>
          <w:szCs w:val="28"/>
        </w:rPr>
        <w:t>As a Parish Council Member here is my Annual Report of the work of the Patient Participation Group.</w:t>
      </w:r>
    </w:p>
    <w:p w:rsidR="00CF0B2C" w:rsidRPr="00CF0B2C" w:rsidRDefault="00CF0B2C" w:rsidP="00CF0B2C">
      <w:pPr>
        <w:jc w:val="center"/>
        <w:rPr>
          <w:rFonts w:ascii="Arial" w:hAnsi="Arial" w:cs="Arial"/>
          <w:sz w:val="28"/>
          <w:szCs w:val="28"/>
        </w:rPr>
      </w:pPr>
    </w:p>
    <w:p w:rsidR="00CF0B2C" w:rsidRDefault="00CF0B2C" w:rsidP="00CF0B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group consistently</w:t>
      </w:r>
      <w:r w:rsidR="00DC7B87">
        <w:rPr>
          <w:rFonts w:ascii="Arial" w:hAnsi="Arial" w:cs="Arial"/>
          <w:sz w:val="28"/>
          <w:szCs w:val="28"/>
        </w:rPr>
        <w:t xml:space="preserve"> meet monthly where a minimum of ten patient members </w:t>
      </w:r>
      <w:r>
        <w:rPr>
          <w:rFonts w:ascii="Arial" w:hAnsi="Arial" w:cs="Arial"/>
          <w:sz w:val="28"/>
          <w:szCs w:val="28"/>
        </w:rPr>
        <w:t>attend, sometime up to fifteen. This is a very healthy number and the members have a wide variety of interest and backgrounds.</w:t>
      </w:r>
    </w:p>
    <w:p w:rsidR="00CF0B2C" w:rsidRDefault="00CF0B2C" w:rsidP="00CF0B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last four months of the last year there has been a temporary Chair</w:t>
      </w:r>
      <w:r w:rsidR="00DC7B87">
        <w:rPr>
          <w:rFonts w:ascii="Arial" w:hAnsi="Arial" w:cs="Arial"/>
          <w:sz w:val="28"/>
          <w:szCs w:val="28"/>
        </w:rPr>
        <w:t>. The group formerly reviewed</w:t>
      </w:r>
      <w:r>
        <w:rPr>
          <w:rFonts w:ascii="Arial" w:hAnsi="Arial" w:cs="Arial"/>
          <w:sz w:val="28"/>
          <w:szCs w:val="28"/>
        </w:rPr>
        <w:t xml:space="preserve"> the Terms or Reference</w:t>
      </w:r>
      <w:r w:rsidR="00DC7B87">
        <w:rPr>
          <w:rFonts w:ascii="Arial" w:hAnsi="Arial" w:cs="Arial"/>
          <w:sz w:val="28"/>
          <w:szCs w:val="28"/>
        </w:rPr>
        <w:t>; this has required</w:t>
      </w:r>
      <w:r>
        <w:rPr>
          <w:rFonts w:ascii="Arial" w:hAnsi="Arial" w:cs="Arial"/>
          <w:sz w:val="28"/>
          <w:szCs w:val="28"/>
        </w:rPr>
        <w:t xml:space="preserve"> members to express their continued interest.</w:t>
      </w:r>
      <w:r w:rsidR="00DC7B87">
        <w:rPr>
          <w:rFonts w:ascii="Arial" w:hAnsi="Arial" w:cs="Arial"/>
          <w:sz w:val="28"/>
          <w:szCs w:val="28"/>
        </w:rPr>
        <w:t xml:space="preserve"> The group now has </w:t>
      </w:r>
      <w:r w:rsidR="0096659E">
        <w:rPr>
          <w:rFonts w:ascii="Arial" w:hAnsi="Arial" w:cs="Arial"/>
          <w:sz w:val="28"/>
          <w:szCs w:val="28"/>
        </w:rPr>
        <w:t>a permanent Chair</w:t>
      </w:r>
      <w:r w:rsidR="00DC7B87">
        <w:rPr>
          <w:rFonts w:ascii="Arial" w:hAnsi="Arial" w:cs="Arial"/>
          <w:sz w:val="28"/>
          <w:szCs w:val="28"/>
        </w:rPr>
        <w:t>.</w:t>
      </w:r>
    </w:p>
    <w:p w:rsidR="00DC7B87" w:rsidRDefault="00CF0B2C" w:rsidP="00CF0B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group continually support the work of the Medical Practice with ideas, expanding their knowledge of current issues and listen to the work represented by the Care Coordinator , </w:t>
      </w:r>
      <w:r w:rsidR="00DC7B87">
        <w:rPr>
          <w:rFonts w:ascii="Arial" w:hAnsi="Arial" w:cs="Arial"/>
          <w:sz w:val="28"/>
          <w:szCs w:val="28"/>
        </w:rPr>
        <w:t>Practise</w:t>
      </w:r>
      <w:r>
        <w:rPr>
          <w:rFonts w:ascii="Arial" w:hAnsi="Arial" w:cs="Arial"/>
          <w:sz w:val="28"/>
          <w:szCs w:val="28"/>
        </w:rPr>
        <w:t xml:space="preserve"> Manager and if available a Doctor.</w:t>
      </w:r>
      <w:r w:rsidR="00DC7B87">
        <w:rPr>
          <w:rFonts w:ascii="Arial" w:hAnsi="Arial" w:cs="Arial"/>
          <w:sz w:val="28"/>
          <w:szCs w:val="28"/>
        </w:rPr>
        <w:t xml:space="preserve"> Recently the group found out about what being a member of a training practise with University of Crewe entailed. Equally we also have a better understanding of what b</w:t>
      </w:r>
      <w:r w:rsidR="0096659E">
        <w:rPr>
          <w:rFonts w:ascii="Arial" w:hAnsi="Arial" w:cs="Arial"/>
          <w:sz w:val="28"/>
          <w:szCs w:val="28"/>
        </w:rPr>
        <w:t>eing a research practise means</w:t>
      </w:r>
      <w:r w:rsidR="00DC7B87">
        <w:rPr>
          <w:rFonts w:ascii="Arial" w:hAnsi="Arial" w:cs="Arial"/>
          <w:sz w:val="28"/>
          <w:szCs w:val="28"/>
        </w:rPr>
        <w:t>.</w:t>
      </w:r>
    </w:p>
    <w:p w:rsidR="00CF0B2C" w:rsidRDefault="00DC7B87" w:rsidP="00CF0B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CF0B2C">
        <w:rPr>
          <w:rFonts w:ascii="Arial" w:hAnsi="Arial" w:cs="Arial"/>
          <w:sz w:val="28"/>
          <w:szCs w:val="28"/>
        </w:rPr>
        <w:t xml:space="preserve">he sale of second hand books from the waiting room </w:t>
      </w:r>
      <w:r>
        <w:rPr>
          <w:rFonts w:ascii="Arial" w:hAnsi="Arial" w:cs="Arial"/>
          <w:sz w:val="28"/>
          <w:szCs w:val="28"/>
        </w:rPr>
        <w:t xml:space="preserve">continues and this provides </w:t>
      </w:r>
      <w:r w:rsidR="00CF0B2C">
        <w:rPr>
          <w:rFonts w:ascii="Arial" w:hAnsi="Arial" w:cs="Arial"/>
          <w:sz w:val="28"/>
          <w:szCs w:val="28"/>
        </w:rPr>
        <w:t>the opportunity to enhance the P</w:t>
      </w:r>
      <w:r w:rsidR="0096659E">
        <w:rPr>
          <w:rFonts w:ascii="Arial" w:hAnsi="Arial" w:cs="Arial"/>
          <w:sz w:val="28"/>
          <w:szCs w:val="28"/>
        </w:rPr>
        <w:t>atient experience when visiting with the purchase of various items the Practise would not otherwise provide.</w:t>
      </w:r>
    </w:p>
    <w:p w:rsidR="00CF0B2C" w:rsidRDefault="00CF0B2C" w:rsidP="00CF0B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there was a very successful Health Event held this time last year, this has again been repeated. This was held on the 20</w:t>
      </w:r>
      <w:r w:rsidRPr="00CF0B2C">
        <w:rPr>
          <w:rFonts w:ascii="Arial" w:hAnsi="Arial" w:cs="Arial"/>
          <w:sz w:val="28"/>
          <w:szCs w:val="28"/>
          <w:vertAlign w:val="superscript"/>
        </w:rPr>
        <w:t>th</w:t>
      </w:r>
      <w:r w:rsidR="0096659E">
        <w:rPr>
          <w:rFonts w:ascii="Arial" w:hAnsi="Arial" w:cs="Arial"/>
          <w:sz w:val="28"/>
          <w:szCs w:val="28"/>
        </w:rPr>
        <w:t xml:space="preserve"> March. It was very well </w:t>
      </w:r>
      <w:r>
        <w:rPr>
          <w:rFonts w:ascii="Arial" w:hAnsi="Arial" w:cs="Arial"/>
          <w:sz w:val="28"/>
          <w:szCs w:val="28"/>
        </w:rPr>
        <w:t xml:space="preserve"> attended by local patients. Speakers represented a consultant from The Royal Shrewsbury Hospital, two of the Practise doctors and a palates inst</w:t>
      </w:r>
      <w:r w:rsidR="00DC7B87">
        <w:rPr>
          <w:rFonts w:ascii="Arial" w:hAnsi="Arial" w:cs="Arial"/>
          <w:sz w:val="28"/>
          <w:szCs w:val="28"/>
        </w:rPr>
        <w:t>ructor who has for some time</w:t>
      </w:r>
      <w:r>
        <w:rPr>
          <w:rFonts w:ascii="Arial" w:hAnsi="Arial" w:cs="Arial"/>
          <w:sz w:val="28"/>
          <w:szCs w:val="28"/>
        </w:rPr>
        <w:t xml:space="preserve"> held a weekly class here in the Village.</w:t>
      </w:r>
      <w:r w:rsidR="00DC7B87">
        <w:rPr>
          <w:rFonts w:ascii="Arial" w:hAnsi="Arial" w:cs="Arial"/>
          <w:sz w:val="28"/>
          <w:szCs w:val="28"/>
        </w:rPr>
        <w:t xml:space="preserve"> The evening was very well</w:t>
      </w:r>
      <w:r w:rsidR="0096659E">
        <w:rPr>
          <w:rFonts w:ascii="Arial" w:hAnsi="Arial" w:cs="Arial"/>
          <w:sz w:val="28"/>
          <w:szCs w:val="28"/>
        </w:rPr>
        <w:t xml:space="preserve"> received.</w:t>
      </w:r>
    </w:p>
    <w:p w:rsidR="00DC7B87" w:rsidRPr="00CF0B2C" w:rsidRDefault="00DC7B87" w:rsidP="00CF0B2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group will evaluate this at the next meeting and plan for the remai</w:t>
      </w:r>
      <w:r w:rsidR="0096659E">
        <w:rPr>
          <w:rFonts w:ascii="Arial" w:hAnsi="Arial" w:cs="Arial"/>
          <w:sz w:val="28"/>
          <w:szCs w:val="28"/>
        </w:rPr>
        <w:t xml:space="preserve">ning years focus for the remaining part of the year. </w:t>
      </w:r>
    </w:p>
    <w:p w:rsidR="00CF0B2C" w:rsidRPr="00CF0B2C" w:rsidRDefault="00DC7B87" w:rsidP="00DC7B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Teresa Lewis</w:t>
      </w:r>
    </w:p>
    <w:p w:rsidR="00CF0B2C" w:rsidRPr="00CF0B2C" w:rsidRDefault="00CF0B2C" w:rsidP="00CF0B2C">
      <w:pPr>
        <w:jc w:val="center"/>
        <w:rPr>
          <w:rFonts w:ascii="Arial" w:hAnsi="Arial" w:cs="Arial"/>
          <w:sz w:val="28"/>
          <w:szCs w:val="28"/>
        </w:rPr>
      </w:pPr>
    </w:p>
    <w:sectPr w:rsidR="00CF0B2C" w:rsidRPr="00CF0B2C" w:rsidSect="00006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2C"/>
    <w:rsid w:val="00006DEF"/>
    <w:rsid w:val="00591410"/>
    <w:rsid w:val="0096659E"/>
    <w:rsid w:val="00B72154"/>
    <w:rsid w:val="00CF0B2C"/>
    <w:rsid w:val="00D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Lewis</dc:creator>
  <cp:lastModifiedBy>Clerk</cp:lastModifiedBy>
  <cp:revision>2</cp:revision>
  <dcterms:created xsi:type="dcterms:W3CDTF">2019-04-30T10:22:00Z</dcterms:created>
  <dcterms:modified xsi:type="dcterms:W3CDTF">2019-04-30T10:22:00Z</dcterms:modified>
</cp:coreProperties>
</file>