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4C" w:rsidRDefault="00095BEE" w:rsidP="00095BEE">
      <w:pPr>
        <w:pStyle w:val="Heading1"/>
      </w:pPr>
      <w:r>
        <w:t>172.19/20 Clerk’s Report to Full Council – 16 March 2020</w:t>
      </w:r>
    </w:p>
    <w:p w:rsidR="00095BEE" w:rsidRDefault="00095BEE" w:rsidP="00095BEE"/>
    <w:p w:rsidR="00095BEE" w:rsidRDefault="00095BEE" w:rsidP="00095BEE">
      <w:pPr>
        <w:pStyle w:val="Heading2"/>
      </w:pPr>
      <w:r>
        <w:t>Tree Works</w:t>
      </w:r>
    </w:p>
    <w:p w:rsidR="00095BEE" w:rsidRDefault="00095BEE" w:rsidP="00095BEE">
      <w:r>
        <w:t>Crack willows adjacent to Parr’s Pool have been felled and the timber logged and stacked on site.  Two larger logs have been positioned to create an informal seating area next to the pond and it is suggested this area could be enhanced over time.</w:t>
      </w:r>
    </w:p>
    <w:p w:rsidR="00095BEE" w:rsidRDefault="00095BEE" w:rsidP="00095BEE">
      <w:pPr>
        <w:pStyle w:val="Heading2"/>
      </w:pPr>
      <w:r>
        <w:t xml:space="preserve">Chain Saw Training </w:t>
      </w:r>
    </w:p>
    <w:p w:rsidR="00095BEE" w:rsidRDefault="00B12238" w:rsidP="00095BEE">
      <w:r>
        <w:t>This has been a</w:t>
      </w:r>
      <w:r w:rsidR="00095BEE">
        <w:t xml:space="preserve">rranged for 10 March 2020. </w:t>
      </w:r>
      <w:r w:rsidR="00095BEE" w:rsidRPr="00095BEE">
        <w:t xml:space="preserve"> </w:t>
      </w:r>
      <w:r w:rsidR="00095BEE">
        <w:t xml:space="preserve">Some of the timber </w:t>
      </w:r>
      <w:r w:rsidR="00095BEE">
        <w:t xml:space="preserve">arising from the recent tree work </w:t>
      </w:r>
      <w:r w:rsidR="00095BEE">
        <w:t>will be used by staff for cross cutting practice.</w:t>
      </w:r>
    </w:p>
    <w:p w:rsidR="00095BEE" w:rsidRDefault="00095BEE" w:rsidP="00095BEE">
      <w:pPr>
        <w:pStyle w:val="Heading2"/>
      </w:pPr>
      <w:r>
        <w:t>Lyth Hill / Bayston Hill 10K Run</w:t>
      </w:r>
    </w:p>
    <w:p w:rsidR="00095BEE" w:rsidRDefault="00095BEE" w:rsidP="00095BEE">
      <w:r>
        <w:t>A meeting has been arranged with Longden PC on Monday 9 March at 2:30pm in the Parish Office</w:t>
      </w:r>
    </w:p>
    <w:p w:rsidR="00095BEE" w:rsidRDefault="00095BEE" w:rsidP="00095BEE">
      <w:pPr>
        <w:pStyle w:val="Heading2"/>
      </w:pPr>
      <w:r>
        <w:t>Clerk’s Networking Meeting &amp; Training Day</w:t>
      </w:r>
    </w:p>
    <w:p w:rsidR="00095BEE" w:rsidRDefault="00095BEE" w:rsidP="00095BEE">
      <w:r>
        <w:t>This has been postponed until 22 May 2020 due to the Coronavirus alert.</w:t>
      </w:r>
    </w:p>
    <w:p w:rsidR="00095BEE" w:rsidRDefault="00095BEE" w:rsidP="00095BEE">
      <w:pPr>
        <w:pStyle w:val="Heading2"/>
      </w:pPr>
      <w:r>
        <w:t>Correspondence</w:t>
      </w:r>
    </w:p>
    <w:p w:rsidR="00095BEE" w:rsidRDefault="00095BEE" w:rsidP="00095BEE">
      <w:r>
        <w:t>Request for funding from Crane Quality Consulting, which is a charity supporting families dealing with family breakdown, abuse and relationship problems.</w:t>
      </w:r>
    </w:p>
    <w:p w:rsidR="00095BEE" w:rsidRDefault="00095BEE" w:rsidP="00095BEE">
      <w:pPr>
        <w:pStyle w:val="Heading2"/>
      </w:pPr>
      <w:r>
        <w:t>Consultations</w:t>
      </w:r>
    </w:p>
    <w:p w:rsidR="00095BEE" w:rsidRDefault="00095BEE" w:rsidP="00095BEE">
      <w:r>
        <w:t>Shrewsbury North West Relief Road Consultation – 2 March – 13 April 2020</w:t>
      </w:r>
    </w:p>
    <w:p w:rsidR="00095BEE" w:rsidRDefault="00B12238" w:rsidP="00095BEE">
      <w:r>
        <w:t>An exhibition will be on display at the Big Town Plan Shop in the Darwin Shopping Centre until 20</w:t>
      </w:r>
      <w:r w:rsidRPr="00B12238">
        <w:rPr>
          <w:vertAlign w:val="superscript"/>
        </w:rPr>
        <w:t>th</w:t>
      </w:r>
      <w:r>
        <w:t xml:space="preserve"> March – 10 – 5:30pm and in the reception area of the Shirehall for the duration of the consultation.</w:t>
      </w:r>
    </w:p>
    <w:p w:rsidR="00B12238" w:rsidRDefault="00B12238" w:rsidP="00095BEE">
      <w:r>
        <w:t>A questionnaire is available for completion to give your views</w:t>
      </w:r>
    </w:p>
    <w:p w:rsidR="00B12238" w:rsidRDefault="00B12238" w:rsidP="00B12238">
      <w:pPr>
        <w:pStyle w:val="Heading2"/>
      </w:pPr>
      <w:r>
        <w:t>Training</w:t>
      </w:r>
    </w:p>
    <w:p w:rsidR="00B12238" w:rsidRDefault="00B12238" w:rsidP="00B12238">
      <w:r>
        <w:t xml:space="preserve">Briefing on </w:t>
      </w:r>
      <w:r w:rsidRPr="00B12238">
        <w:rPr>
          <w:b/>
        </w:rPr>
        <w:t>Severn Trent Water Funding</w:t>
      </w:r>
      <w:r>
        <w:t xml:space="preserve"> – 31 March 2020 5:30 – 7pm at Shirehall (Free of charge)</w:t>
      </w:r>
    </w:p>
    <w:p w:rsidR="00B12238" w:rsidRDefault="00B12238" w:rsidP="00B12238">
      <w:r>
        <w:t xml:space="preserve">Breakfast Briefing - </w:t>
      </w:r>
      <w:r w:rsidRPr="00B12238">
        <w:rPr>
          <w:b/>
        </w:rPr>
        <w:t>Conducting Workplace Investigations</w:t>
      </w:r>
      <w:r>
        <w:t xml:space="preserve"> - </w:t>
      </w:r>
      <w:r w:rsidRPr="00B12238">
        <w:t>Wednesday 1st April 2020 (08.45 – 10.00), Food Enterprise Centre, Battlefield, Shrewsbury</w:t>
      </w:r>
      <w:r>
        <w:t xml:space="preserve"> (Free of Charge)</w:t>
      </w:r>
    </w:p>
    <w:p w:rsidR="00B12238" w:rsidRPr="00B12238" w:rsidRDefault="00B12238" w:rsidP="00B12238">
      <w:bookmarkStart w:id="0" w:name="_GoBack"/>
      <w:bookmarkEnd w:id="0"/>
    </w:p>
    <w:p w:rsidR="00095BEE" w:rsidRPr="00095BEE" w:rsidRDefault="00095BEE" w:rsidP="00095BEE"/>
    <w:sectPr w:rsidR="00095BEE" w:rsidRPr="00095B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746"/>
    <w:rsid w:val="00095BEE"/>
    <w:rsid w:val="00B12238"/>
    <w:rsid w:val="00BA2746"/>
    <w:rsid w:val="00E93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5B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5B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5B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95BE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5B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5B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5B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95BE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dcterms:created xsi:type="dcterms:W3CDTF">2020-03-06T16:35:00Z</dcterms:created>
  <dcterms:modified xsi:type="dcterms:W3CDTF">2020-03-06T16:52:00Z</dcterms:modified>
</cp:coreProperties>
</file>